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065B" w14:textId="7BBE0B14" w:rsidR="00B8792A" w:rsidRPr="00B90D16" w:rsidRDefault="00B8792A" w:rsidP="00B8792A">
      <w:pPr>
        <w:rPr>
          <w:rFonts w:ascii="TH SarabunPSK" w:hAnsi="TH SarabunPSK" w:cs="TH SarabunPSK"/>
          <w:b/>
          <w:bCs/>
          <w:sz w:val="48"/>
          <w:szCs w:val="48"/>
        </w:rPr>
      </w:pPr>
      <w:r w:rsidRPr="00B90D1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CAB08F" wp14:editId="52BEAE77">
            <wp:extent cx="6191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16">
        <w:rPr>
          <w:rFonts w:ascii="TH SarabunPSK" w:hAnsi="TH SarabunPSK" w:cs="TH SarabunPSK"/>
          <w:sz w:val="32"/>
          <w:szCs w:val="32"/>
          <w:cs/>
        </w:rPr>
        <w:tab/>
      </w:r>
      <w:r w:rsidRPr="00B90D16">
        <w:rPr>
          <w:rFonts w:ascii="TH SarabunPSK" w:hAnsi="TH SarabunPSK" w:cs="TH SarabunPSK"/>
          <w:sz w:val="32"/>
          <w:szCs w:val="32"/>
          <w:cs/>
        </w:rPr>
        <w:tab/>
      </w:r>
      <w:r w:rsidRPr="00B90D16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DB3E7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90D1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36"/>
        <w:gridCol w:w="331"/>
        <w:gridCol w:w="624"/>
        <w:gridCol w:w="2859"/>
        <w:gridCol w:w="680"/>
        <w:gridCol w:w="5193"/>
      </w:tblGrid>
      <w:tr w:rsidR="001644E9" w:rsidRPr="00B90D16" w14:paraId="22CD1C11" w14:textId="77777777" w:rsidTr="00361553">
        <w:tc>
          <w:tcPr>
            <w:tcW w:w="1191" w:type="dxa"/>
            <w:gridSpan w:val="3"/>
            <w:vAlign w:val="bottom"/>
          </w:tcPr>
          <w:p w14:paraId="6A3E1074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8732" w:type="dxa"/>
            <w:gridSpan w:val="3"/>
            <w:tcBorders>
              <w:bottom w:val="dotted" w:sz="4" w:space="0" w:color="auto"/>
            </w:tcBorders>
            <w:vAlign w:val="bottom"/>
          </w:tcPr>
          <w:p w14:paraId="6A0A28D3" w14:textId="1A1099E5" w:rsidR="00B8792A" w:rsidRPr="00B90D16" w:rsidRDefault="00DD356B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งาน/สาขา..............................................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คณะเภสัชศาสตร์     </w:t>
            </w: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โทร.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>02-986-9213 ต่อ</w:t>
            </w: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</w:t>
            </w:r>
            <w:r w:rsidR="00367C83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</w:t>
            </w:r>
            <w:r w:rsidR="00367C83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="0082376F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="0082376F" w:rsidRPr="00B90D16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</w:t>
            </w:r>
          </w:p>
        </w:tc>
      </w:tr>
      <w:tr w:rsidR="001644E9" w:rsidRPr="00B90D16" w14:paraId="08261F3A" w14:textId="77777777" w:rsidTr="00361553">
        <w:trPr>
          <w:trHeight w:val="283"/>
        </w:trPr>
        <w:tc>
          <w:tcPr>
            <w:tcW w:w="236" w:type="dxa"/>
            <w:vAlign w:val="bottom"/>
          </w:tcPr>
          <w:p w14:paraId="31BA83DB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14" w:type="dxa"/>
            <w:gridSpan w:val="3"/>
            <w:tcBorders>
              <w:bottom w:val="dotted" w:sz="4" w:space="0" w:color="auto"/>
            </w:tcBorders>
            <w:vAlign w:val="bottom"/>
          </w:tcPr>
          <w:p w14:paraId="5B612D91" w14:textId="4DBBA9E1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</w:rPr>
              <w:t xml:space="preserve">  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361553" w:rsidRPr="00B90D16">
              <w:rPr>
                <w:rFonts w:ascii="TH SarabunPSK" w:hAnsi="TH SarabunPSK" w:cs="TH SarabunPSK"/>
                <w:sz w:val="28"/>
                <w:cs/>
              </w:rPr>
              <w:t>อว.67.38/</w:t>
            </w:r>
          </w:p>
        </w:tc>
        <w:tc>
          <w:tcPr>
            <w:tcW w:w="680" w:type="dxa"/>
            <w:vAlign w:val="bottom"/>
          </w:tcPr>
          <w:p w14:paraId="3A1DF8AE" w14:textId="77777777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5193" w:type="dxa"/>
            <w:tcBorders>
              <w:bottom w:val="dotted" w:sz="4" w:space="0" w:color="auto"/>
            </w:tcBorders>
            <w:vAlign w:val="bottom"/>
          </w:tcPr>
          <w:p w14:paraId="2AD9FF5B" w14:textId="38FB989F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792A" w:rsidRPr="00B90D16" w14:paraId="3CBAB945" w14:textId="77777777" w:rsidTr="00361553">
        <w:trPr>
          <w:trHeight w:val="430"/>
        </w:trPr>
        <w:tc>
          <w:tcPr>
            <w:tcW w:w="567" w:type="dxa"/>
            <w:gridSpan w:val="2"/>
          </w:tcPr>
          <w:p w14:paraId="3988AD64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356" w:type="dxa"/>
            <w:gridSpan w:val="4"/>
            <w:tcBorders>
              <w:bottom w:val="dotted" w:sz="4" w:space="0" w:color="auto"/>
            </w:tcBorders>
            <w:vAlign w:val="bottom"/>
          </w:tcPr>
          <w:p w14:paraId="7994FEF9" w14:textId="02637085" w:rsidR="00DD356B" w:rsidRPr="00B90D16" w:rsidRDefault="00B8792A" w:rsidP="00DD356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ขอให้ดำเนินการ</w:t>
            </w:r>
            <w:r w:rsidR="0082376F" w:rsidRPr="00B90D16">
              <w:rPr>
                <w:rFonts w:ascii="TH SarabunPSK" w:hAnsi="TH SarabunPSK" w:cs="TH SarabunPSK"/>
                <w:sz w:val="28"/>
                <w:cs/>
              </w:rPr>
              <w:t xml:space="preserve">ซื้อ </w:t>
            </w:r>
            <w:r w:rsidR="00DD356B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8E1ACB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4B70AD72" w14:textId="7AB09AA1" w:rsidR="00B8792A" w:rsidRPr="00B90D16" w:rsidRDefault="001E75CB" w:rsidP="00406FD0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="00406FD0" w:rsidRPr="00406FD0">
              <w:rPr>
                <w:rFonts w:ascii="TH SarabunPSK" w:hAnsi="TH SarabunPSK" w:cs="TH SarabunPSK"/>
                <w:sz w:val="28"/>
                <w:cs/>
              </w:rPr>
              <w:t xml:space="preserve">วิธีคัดเลือก </w:t>
            </w:r>
          </w:p>
        </w:tc>
      </w:tr>
    </w:tbl>
    <w:p w14:paraId="30DE61BE" w14:textId="77777777" w:rsidR="00361553" w:rsidRPr="00B90D16" w:rsidRDefault="00361553" w:rsidP="00DD356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70D00AC6" w14:textId="1B4D3D9F" w:rsidR="00B8792A" w:rsidRPr="00B90D16" w:rsidRDefault="00B8792A" w:rsidP="00DD356B">
      <w:pPr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90D16">
        <w:rPr>
          <w:rFonts w:ascii="TH SarabunPSK" w:hAnsi="TH SarabunPSK" w:cs="TH SarabunPSK"/>
          <w:sz w:val="28"/>
          <w:cs/>
        </w:rPr>
        <w:t xml:space="preserve">    คณบดีคณะเภสัชศาสตร์ (ผ่านรองคณบดีฝ่ายบริหาร</w:t>
      </w:r>
      <w:r w:rsidR="008E4348" w:rsidRPr="00B90D16">
        <w:rPr>
          <w:rFonts w:ascii="TH SarabunPSK" w:hAnsi="TH SarabunPSK" w:cs="TH SarabunPSK"/>
          <w:sz w:val="28"/>
          <w:cs/>
        </w:rPr>
        <w:t>และแผน</w:t>
      </w:r>
      <w:r w:rsidR="00443D42" w:rsidRPr="00B90D16">
        <w:rPr>
          <w:rFonts w:ascii="TH SarabunPSK" w:hAnsi="TH SarabunPSK" w:cs="TH SarabunPSK"/>
          <w:sz w:val="28"/>
          <w:cs/>
        </w:rPr>
        <w:t>และพัฒนาคุณภาพ</w:t>
      </w:r>
      <w:r w:rsidRPr="00B90D16">
        <w:rPr>
          <w:rFonts w:ascii="TH SarabunPSK" w:hAnsi="TH SarabunPSK" w:cs="TH SarabunPSK"/>
          <w:sz w:val="28"/>
          <w:cs/>
        </w:rPr>
        <w:t>)</w:t>
      </w:r>
    </w:p>
    <w:p w14:paraId="783A4450" w14:textId="77777777" w:rsidR="00B8792A" w:rsidRPr="00B90D16" w:rsidRDefault="00B8792A" w:rsidP="00DD356B">
      <w:pPr>
        <w:jc w:val="thaiDistribute"/>
        <w:rPr>
          <w:rFonts w:ascii="TH SarabunPSK" w:hAnsi="TH SarabunPSK" w:cs="TH SarabunPSK"/>
          <w:sz w:val="28"/>
        </w:rPr>
      </w:pPr>
    </w:p>
    <w:p w14:paraId="4EA0CFF7" w14:textId="656B868B" w:rsidR="00B8792A" w:rsidRPr="00B90D16" w:rsidRDefault="001E75CB" w:rsidP="00DD356B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B90D16">
        <w:rPr>
          <w:rFonts w:ascii="TH SarabunPSK" w:hAnsi="TH SarabunPSK" w:cs="TH SarabunPSK"/>
          <w:spacing w:val="8"/>
          <w:sz w:val="28"/>
          <w:cs/>
        </w:rPr>
        <w:t>ด้วย</w:t>
      </w:r>
      <w:r w:rsidR="00DD356B" w:rsidRPr="00B90D16">
        <w:rPr>
          <w:rFonts w:ascii="TH SarabunPSK" w:hAnsi="TH SarabunPSK" w:cs="TH SarabunPSK"/>
          <w:color w:val="FF0000"/>
          <w:sz w:val="28"/>
          <w:cs/>
        </w:rPr>
        <w:t>งาน/สาขา..............................................</w:t>
      </w:r>
      <w:r w:rsidRPr="00B90D16">
        <w:rPr>
          <w:rFonts w:ascii="TH SarabunPSK" w:hAnsi="TH SarabunPSK" w:cs="TH SarabunPSK"/>
          <w:spacing w:val="8"/>
          <w:sz w:val="28"/>
          <w:cs/>
        </w:rPr>
        <w:t>คณะเภสัชศาสตร์ มหาวิทยาลัยธรรมศาสตร์ มีความ</w:t>
      </w:r>
      <w:r w:rsidRPr="00B90D16">
        <w:rPr>
          <w:rFonts w:ascii="TH SarabunPSK" w:hAnsi="TH SarabunPSK" w:cs="TH SarabunPSK"/>
          <w:spacing w:val="-2"/>
          <w:sz w:val="28"/>
          <w:cs/>
        </w:rPr>
        <w:t>ประสงค์ขอให้งานคลังและพัสดุ</w:t>
      </w:r>
      <w:r w:rsidR="0053512E" w:rsidRPr="00B90D16">
        <w:rPr>
          <w:rFonts w:ascii="TH SarabunPSK" w:hAnsi="TH SarabunPSK" w:cs="TH SarabunPSK"/>
          <w:spacing w:val="-2"/>
          <w:sz w:val="28"/>
          <w:cs/>
        </w:rPr>
        <w:t xml:space="preserve"> ดำเนินการ</w:t>
      </w:r>
      <w:r w:rsidR="0082376F" w:rsidRPr="00B90D16">
        <w:rPr>
          <w:rFonts w:ascii="TH SarabunPSK" w:hAnsi="TH SarabunPSK" w:cs="TH SarabunPSK"/>
          <w:spacing w:val="-2"/>
          <w:sz w:val="28"/>
          <w:cs/>
        </w:rPr>
        <w:t>จัดซื้อ</w:t>
      </w:r>
      <w:r w:rsidR="00DD356B" w:rsidRPr="00B90D16">
        <w:rPr>
          <w:rFonts w:ascii="TH SarabunPSK" w:hAnsi="TH SarabunPSK" w:cs="TH SarabunPSK"/>
          <w:color w:val="FF0000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FD1BAE" w:rsidRPr="00B90D16">
        <w:rPr>
          <w:rFonts w:ascii="TH SarabunPSK" w:hAnsi="TH SarabunPSK" w:cs="TH SarabunPSK"/>
          <w:color w:val="FF0000"/>
          <w:spacing w:val="-2"/>
          <w:sz w:val="28"/>
          <w:cs/>
        </w:rPr>
        <w:t xml:space="preserve"> </w:t>
      </w:r>
      <w:r w:rsidR="008E4348" w:rsidRPr="00B90D16">
        <w:rPr>
          <w:rFonts w:ascii="TH SarabunPSK" w:hAnsi="TH SarabunPSK" w:cs="TH SarabunPSK"/>
          <w:spacing w:val="-2"/>
          <w:sz w:val="28"/>
          <w:cs/>
        </w:rPr>
        <w:t>โดยวิธี</w:t>
      </w:r>
      <w:r w:rsidR="00406FD0" w:rsidRPr="00406FD0">
        <w:rPr>
          <w:rFonts w:ascii="TH SarabunPSK" w:hAnsi="TH SarabunPSK" w:cs="TH SarabunPSK"/>
          <w:spacing w:val="-2"/>
          <w:sz w:val="28"/>
          <w:cs/>
        </w:rPr>
        <w:t xml:space="preserve">คัดเลือก </w:t>
      </w:r>
      <w:r w:rsidR="00C00E18" w:rsidRPr="00B90D16">
        <w:rPr>
          <w:rFonts w:ascii="TH SarabunPSK" w:hAnsi="TH SarabunPSK" w:cs="TH SarabunPSK"/>
          <w:sz w:val="28"/>
          <w:cs/>
        </w:rPr>
        <w:t>มีรายละเอียดการจัดซื้อ</w:t>
      </w:r>
      <w:r w:rsidR="00BF31E9" w:rsidRPr="00B90D16">
        <w:rPr>
          <w:rFonts w:ascii="TH SarabunPSK" w:hAnsi="TH SarabunPSK" w:cs="TH SarabunPSK"/>
          <w:sz w:val="28"/>
          <w:cs/>
        </w:rPr>
        <w:t xml:space="preserve"> </w:t>
      </w:r>
      <w:r w:rsidRPr="00B90D16">
        <w:rPr>
          <w:rFonts w:ascii="TH SarabunPSK" w:hAnsi="TH SarabunPSK" w:cs="TH SarabunPSK"/>
          <w:sz w:val="28"/>
          <w:cs/>
        </w:rPr>
        <w:t>ดังนี้</w:t>
      </w:r>
    </w:p>
    <w:p w14:paraId="63E181B7" w14:textId="740394A3" w:rsidR="001E75CB" w:rsidRPr="00B90D16" w:rsidRDefault="001E75CB" w:rsidP="00DD356B">
      <w:pPr>
        <w:ind w:firstLine="1440"/>
        <w:jc w:val="both"/>
        <w:rPr>
          <w:rFonts w:ascii="TH SarabunPSK" w:hAnsi="TH SarabunPSK" w:cs="TH SarabunPSK"/>
          <w:sz w:val="28"/>
        </w:rPr>
      </w:pPr>
    </w:p>
    <w:p w14:paraId="756531F3" w14:textId="4D3EE3D7" w:rsidR="001E75CB" w:rsidRPr="00B90D16" w:rsidRDefault="001E75CB" w:rsidP="00DD356B">
      <w:pPr>
        <w:jc w:val="both"/>
        <w:rPr>
          <w:rFonts w:ascii="TH SarabunPSK" w:hAnsi="TH SarabunPSK" w:cs="TH SarabunPSK"/>
          <w:b/>
          <w:bCs/>
          <w:sz w:val="28"/>
        </w:rPr>
      </w:pPr>
      <w:r w:rsidRPr="00B90D16">
        <w:rPr>
          <w:rFonts w:ascii="TH SarabunPSK" w:hAnsi="TH SarabunPSK" w:cs="TH SarabunPSK"/>
          <w:b/>
          <w:bCs/>
          <w:sz w:val="28"/>
          <w:cs/>
        </w:rPr>
        <w:t>มีรายละเอียดการจัดซื้อดังนี้</w:t>
      </w:r>
    </w:p>
    <w:tbl>
      <w:tblPr>
        <w:tblStyle w:val="TableGrid"/>
        <w:tblW w:w="950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09"/>
      </w:tblGrid>
      <w:tr w:rsidR="001644E9" w:rsidRPr="00B90D16" w14:paraId="75FD2F51" w14:textId="77777777" w:rsidTr="00DD356B">
        <w:tc>
          <w:tcPr>
            <w:tcW w:w="2693" w:type="dxa"/>
          </w:tcPr>
          <w:p w14:paraId="72C4AF0A" w14:textId="299D3367" w:rsidR="004B472E" w:rsidRPr="00B90D16" w:rsidRDefault="004B472E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วิธีการจ้างโดย</w:t>
            </w:r>
          </w:p>
        </w:tc>
        <w:tc>
          <w:tcPr>
            <w:tcW w:w="6809" w:type="dxa"/>
          </w:tcPr>
          <w:p w14:paraId="7E7BFF46" w14:textId="6EDF3A30" w:rsidR="003339A6" w:rsidRPr="00B90D16" w:rsidRDefault="00406FD0" w:rsidP="00DD35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>วิธีคัดเลือก ตามมาตรา 56 ข้อที่ 1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(.........) 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การพิจารณาคัดเลือกข้อเสนอใช้เกณฑ์ ราคา           </w:t>
            </w:r>
          </w:p>
        </w:tc>
      </w:tr>
      <w:tr w:rsidR="001644E9" w:rsidRPr="00B90D16" w14:paraId="57DA2044" w14:textId="77777777" w:rsidTr="00DD356B">
        <w:tc>
          <w:tcPr>
            <w:tcW w:w="2693" w:type="dxa"/>
          </w:tcPr>
          <w:p w14:paraId="0D0D1F41" w14:textId="0F875BD2" w:rsidR="004B472E" w:rsidRPr="00B90D16" w:rsidRDefault="004B472E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เหตุผลการจ้าง</w:t>
            </w:r>
          </w:p>
        </w:tc>
        <w:tc>
          <w:tcPr>
            <w:tcW w:w="6809" w:type="dxa"/>
          </w:tcPr>
          <w:p w14:paraId="4B74B896" w14:textId="0E5FE5FC" w:rsidR="0082376F" w:rsidRPr="00B90D16" w:rsidRDefault="00DD356B" w:rsidP="00DD356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</w:p>
        </w:tc>
      </w:tr>
      <w:tr w:rsidR="001644E9" w:rsidRPr="00B90D16" w14:paraId="7323109D" w14:textId="77777777" w:rsidTr="00DD356B">
        <w:tc>
          <w:tcPr>
            <w:tcW w:w="2693" w:type="dxa"/>
          </w:tcPr>
          <w:p w14:paraId="6614BF5F" w14:textId="14546411" w:rsidR="004B472E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</w:tc>
        <w:tc>
          <w:tcPr>
            <w:tcW w:w="6809" w:type="dxa"/>
          </w:tcPr>
          <w:p w14:paraId="44FE8437" w14:textId="074EC17A" w:rsidR="001706C6" w:rsidRPr="00B90D16" w:rsidRDefault="00DD356B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  <w:r w:rsidR="00ED0EFF" w:rsidRPr="00B90D16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</w:tr>
      <w:tr w:rsidR="001644E9" w:rsidRPr="00B90D16" w14:paraId="5FBE873D" w14:textId="77777777" w:rsidTr="00DD356B">
        <w:tc>
          <w:tcPr>
            <w:tcW w:w="2693" w:type="dxa"/>
          </w:tcPr>
          <w:p w14:paraId="70399336" w14:textId="47AC4C6D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จัดซื้อจากงบประมาณ</w:t>
            </w:r>
          </w:p>
        </w:tc>
        <w:tc>
          <w:tcPr>
            <w:tcW w:w="6809" w:type="dxa"/>
          </w:tcPr>
          <w:p w14:paraId="6BD183EA" w14:textId="7FCA8B7B" w:rsidR="00ED0EFF" w:rsidRPr="00B90D16" w:rsidRDefault="00DD356B" w:rsidP="00DD35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>.</w:t>
            </w:r>
            <w:r w:rsidR="008B6E3E" w:rsidRPr="00B90D16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</w:t>
            </w:r>
            <w:r w:rsidR="008B6E3E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25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</w:t>
            </w:r>
          </w:p>
        </w:tc>
      </w:tr>
      <w:tr w:rsidR="001644E9" w:rsidRPr="00B90D16" w14:paraId="25F72F89" w14:textId="77777777" w:rsidTr="00DD356B">
        <w:tc>
          <w:tcPr>
            <w:tcW w:w="2693" w:type="dxa"/>
          </w:tcPr>
          <w:p w14:paraId="17EF4555" w14:textId="52F00842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กำหนดส่งมอบ</w:t>
            </w:r>
          </w:p>
        </w:tc>
        <w:tc>
          <w:tcPr>
            <w:tcW w:w="6809" w:type="dxa"/>
          </w:tcPr>
          <w:p w14:paraId="514382A1" w14:textId="7DEAB4F9" w:rsidR="0053512E" w:rsidRPr="00B90D16" w:rsidRDefault="00DD356B" w:rsidP="00DB3E7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</w:t>
            </w:r>
            <w:r w:rsidR="001644E9" w:rsidRPr="00B90D16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</w:tr>
      <w:tr w:rsidR="001644E9" w:rsidRPr="00B90D16" w14:paraId="592C5CD5" w14:textId="77777777" w:rsidTr="00DD356B">
        <w:tc>
          <w:tcPr>
            <w:tcW w:w="2693" w:type="dxa"/>
          </w:tcPr>
          <w:p w14:paraId="730AD443" w14:textId="4A1F22E6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แต่งตั้งคณะกรรมการดังนี้</w:t>
            </w:r>
          </w:p>
        </w:tc>
        <w:tc>
          <w:tcPr>
            <w:tcW w:w="6809" w:type="dxa"/>
          </w:tcPr>
          <w:p w14:paraId="65D6473D" w14:textId="6877D835" w:rsidR="00683431" w:rsidRPr="00B90D16" w:rsidRDefault="00272254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(คณะกรรมการเป็นข้าราชการระดับ 3 ขึ้นไปหรือเทียบเท่า)</w:t>
            </w:r>
          </w:p>
          <w:p w14:paraId="2B0F42DE" w14:textId="726591B6" w:rsidR="00683431" w:rsidRPr="00B90D16" w:rsidRDefault="00A63C15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</w:rPr>
              <w:t xml:space="preserve">6.1 </w:t>
            </w:r>
            <w:r w:rsidR="00B32C50" w:rsidRPr="00B32C50">
              <w:rPr>
                <w:rFonts w:ascii="TH SarabunPSK" w:hAnsi="TH SarabunPSK" w:cs="TH SarabunPSK"/>
                <w:sz w:val="28"/>
                <w:cs/>
              </w:rPr>
              <w:t>กรรมการ/คณะกรรมการ กำหนดขอบเขตของงาน/รายละเอียดคุณลักษณะเฉพาะพัสดุ</w:t>
            </w:r>
          </w:p>
          <w:p w14:paraId="751946A1" w14:textId="77777777" w:rsidR="00406FD0" w:rsidRPr="00406FD0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1.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5B791B0" w14:textId="77777777" w:rsidR="00406FD0" w:rsidRPr="00406FD0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7EDDEEBF" w14:textId="4E5CE8E0" w:rsidR="00DD356B" w:rsidRPr="00B90D16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2C164562" w14:textId="34F963FF" w:rsidR="00683431" w:rsidRPr="00B90D16" w:rsidRDefault="00683431" w:rsidP="00DD356B">
            <w:pPr>
              <w:ind w:right="-14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6.</w:t>
            </w:r>
            <w:r w:rsidR="00A63C15" w:rsidRPr="00B90D16">
              <w:rPr>
                <w:rFonts w:ascii="TH SarabunPSK" w:hAnsi="TH SarabunPSK" w:cs="TH SarabunPSK"/>
                <w:sz w:val="28"/>
              </w:rPr>
              <w:t>2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32C50" w:rsidRPr="00B32C50">
              <w:rPr>
                <w:rFonts w:ascii="TH SarabunPSK" w:hAnsi="TH SarabunPSK" w:cs="TH SarabunPSK"/>
                <w:sz w:val="28"/>
                <w:cs/>
              </w:rPr>
              <w:t>กรรมการ/คณะกรรมการ กำหนดราคากลาง (ราคาอ้างอิง)</w:t>
            </w:r>
          </w:p>
          <w:p w14:paraId="225A7BF9" w14:textId="77777777" w:rsidR="00DB3E7D" w:rsidRPr="00406FD0" w:rsidRDefault="00DD356B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  <w:r w:rsidR="00DB3E7D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452CB83" w14:textId="77777777" w:rsidR="00DB3E7D" w:rsidRPr="00406FD0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77562213" w14:textId="77777777" w:rsidR="00DB3E7D" w:rsidRPr="00B90D16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0A816DFC" w14:textId="3ADBEE87" w:rsidR="00683431" w:rsidRPr="00B90D16" w:rsidRDefault="00683431" w:rsidP="00406FD0">
            <w:pPr>
              <w:ind w:right="-705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6.</w:t>
            </w:r>
            <w:r w:rsidR="00A63C15" w:rsidRPr="00B90D16">
              <w:rPr>
                <w:rFonts w:ascii="TH SarabunPSK" w:hAnsi="TH SarabunPSK" w:cs="TH SarabunPSK"/>
                <w:sz w:val="28"/>
              </w:rPr>
              <w:t>3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คณะกรรมการจัดจ้างโดย</w:t>
            </w:r>
            <w:r w:rsidR="00406FD0" w:rsidRPr="00406FD0">
              <w:rPr>
                <w:rFonts w:ascii="TH SarabunPSK" w:hAnsi="TH SarabunPSK" w:cs="TH SarabunPSK"/>
                <w:sz w:val="28"/>
                <w:cs/>
              </w:rPr>
              <w:t>วิธีคัดเลือก</w:t>
            </w:r>
          </w:p>
          <w:p w14:paraId="705934D9" w14:textId="77777777" w:rsidR="00DB3E7D" w:rsidRPr="00406FD0" w:rsidRDefault="00DD356B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  <w:r w:rsidR="00DB3E7D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294D5DB9" w14:textId="77777777" w:rsidR="00DB3E7D" w:rsidRPr="00406FD0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18114379" w14:textId="77777777" w:rsidR="00DB3E7D" w:rsidRPr="00B90D16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426A8413" w14:textId="3E6629AA" w:rsidR="00683431" w:rsidRPr="00B90D16" w:rsidRDefault="00A63C15" w:rsidP="00DD356B">
            <w:pPr>
              <w:ind w:right="-143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</w:rPr>
              <w:t>6.4</w:t>
            </w:r>
            <w:r w:rsidR="00683431" w:rsidRPr="00B90D16">
              <w:rPr>
                <w:rFonts w:ascii="TH SarabunPSK" w:hAnsi="TH SarabunPSK" w:cs="TH SarabunPSK"/>
                <w:sz w:val="28"/>
              </w:rPr>
              <w:t xml:space="preserve"> </w:t>
            </w:r>
            <w:r w:rsidR="00683431" w:rsidRPr="00B90D16">
              <w:rPr>
                <w:rFonts w:ascii="TH SarabunPSK" w:hAnsi="TH SarabunPSK" w:cs="TH SarabunPSK"/>
                <w:sz w:val="28"/>
                <w:cs/>
              </w:rPr>
              <w:t>คณะกรรมการตรวจรับ</w:t>
            </w:r>
          </w:p>
          <w:p w14:paraId="2B270229" w14:textId="77777777" w:rsidR="00DB3E7D" w:rsidRPr="00406FD0" w:rsidRDefault="00DD356B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  <w:r w:rsidR="00DB3E7D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28AA555" w14:textId="77777777" w:rsidR="00DB3E7D" w:rsidRPr="00406FD0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6BF55776" w14:textId="77777777" w:rsidR="00DB3E7D" w:rsidRPr="00B90D16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73BFC4C4" w14:textId="69563473" w:rsidR="00406FD0" w:rsidRDefault="00DD356B" w:rsidP="00DD356B">
            <w:pPr>
              <w:ind w:right="-846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17DFBAA" w14:textId="1EEC9727" w:rsidR="00683431" w:rsidRPr="00B90D16" w:rsidRDefault="00DD356B" w:rsidP="00DD356B">
            <w:pPr>
              <w:ind w:right="-84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6F58C42B" w14:textId="70CCD41C" w:rsidR="00B8792A" w:rsidRPr="00B90D16" w:rsidRDefault="00B8792A" w:rsidP="00DD356B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</w:t>
      </w:r>
    </w:p>
    <w:p w14:paraId="0A078803" w14:textId="208E2202" w:rsidR="00B92D1B" w:rsidRPr="00B90D16" w:rsidRDefault="007C5AF1" w:rsidP="00DD356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>ดำเนินการ</w:t>
      </w:r>
      <w:r w:rsidR="0082376F" w:rsidRPr="00B90D16">
        <w:rPr>
          <w:rFonts w:ascii="TH SarabunPSK" w:hAnsi="TH SarabunPSK" w:cs="TH SarabunPSK"/>
          <w:sz w:val="28"/>
          <w:cs/>
        </w:rPr>
        <w:t>จัดซื้อ</w:t>
      </w:r>
      <w:r w:rsidR="00B90D16">
        <w:rPr>
          <w:rFonts w:ascii="TH SarabunPSK" w:hAnsi="TH SarabunPSK" w:cs="TH SarabunPSK" w:hint="cs"/>
          <w:color w:val="FF0000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DD356B" w:rsidRPr="00B90D1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683431" w:rsidRPr="00B90D16">
        <w:rPr>
          <w:rFonts w:ascii="TH SarabunPSK" w:hAnsi="TH SarabunPSK" w:cs="TH SarabunPSK"/>
          <w:sz w:val="28"/>
          <w:cs/>
        </w:rPr>
        <w:t>โดย</w:t>
      </w:r>
      <w:r w:rsidR="00406FD0" w:rsidRPr="00406FD0">
        <w:rPr>
          <w:rFonts w:ascii="TH SarabunPSK" w:hAnsi="TH SarabunPSK" w:cs="TH SarabunPSK"/>
          <w:sz w:val="28"/>
          <w:cs/>
        </w:rPr>
        <w:t>วิธีคัดเลือก</w:t>
      </w:r>
      <w:r w:rsidR="00683431" w:rsidRPr="00B90D16">
        <w:rPr>
          <w:rFonts w:ascii="TH SarabunPSK" w:hAnsi="TH SarabunPSK" w:cs="TH SarabunPSK"/>
          <w:sz w:val="28"/>
          <w:cs/>
        </w:rPr>
        <w:t xml:space="preserve"> </w:t>
      </w:r>
      <w:r w:rsidR="00B92D1B" w:rsidRPr="00B90D16">
        <w:rPr>
          <w:rFonts w:ascii="TH SarabunPSK" w:hAnsi="TH SarabunPSK" w:cs="TH SarabunPSK"/>
          <w:sz w:val="28"/>
          <w:cs/>
        </w:rPr>
        <w:t>แต่งตั้งคณะกรรมการตามข้อ 6.1 – 6.</w:t>
      </w:r>
      <w:r w:rsidR="0082376F" w:rsidRPr="00B90D16">
        <w:rPr>
          <w:rFonts w:ascii="TH SarabunPSK" w:hAnsi="TH SarabunPSK" w:cs="TH SarabunPSK"/>
          <w:sz w:val="28"/>
          <w:cs/>
        </w:rPr>
        <w:t>4</w:t>
      </w:r>
    </w:p>
    <w:p w14:paraId="744F4E17" w14:textId="23116F15" w:rsidR="00B92D1B" w:rsidRPr="00B90D16" w:rsidRDefault="00B92D1B" w:rsidP="00DD356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 xml:space="preserve">ให้คณะกรรมการตรวจรับรายงานงานตรวจรับพัสดุ 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ภายใน.</w:t>
      </w:r>
      <w:r w:rsidR="00B90D16" w:rsidRPr="00B90D16">
        <w:rPr>
          <w:rFonts w:ascii="TH SarabunPSK" w:hAnsi="TH SarabunPSK" w:cs="TH SarabunPSK" w:hint="cs"/>
          <w:color w:val="FF0000"/>
          <w:sz w:val="28"/>
          <w:cs/>
        </w:rPr>
        <w:t>..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.</w:t>
      </w:r>
      <w:r w:rsidR="00025920" w:rsidRPr="00B90D16">
        <w:rPr>
          <w:rFonts w:ascii="TH SarabunPSK" w:hAnsi="TH SarabunPSK" w:cs="TH SarabunPSK"/>
          <w:color w:val="FF0000"/>
          <w:sz w:val="28"/>
          <w:cs/>
        </w:rPr>
        <w:t>7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....</w:t>
      </w:r>
      <w:r w:rsidRPr="00B90D16">
        <w:rPr>
          <w:rFonts w:ascii="TH SarabunPSK" w:hAnsi="TH SarabunPSK" w:cs="TH SarabunPSK"/>
          <w:color w:val="FF0000"/>
          <w:sz w:val="28"/>
          <w:cs/>
        </w:rPr>
        <w:t xml:space="preserve">วันทำการ </w:t>
      </w:r>
      <w:r w:rsidR="00B32C50">
        <w:rPr>
          <w:rFonts w:ascii="TH SarabunPSK" w:hAnsi="TH SarabunPSK" w:cs="TH SarabunPSK"/>
          <w:sz w:val="28"/>
          <w:cs/>
        </w:rPr>
        <w:t>นับตั้งแต่วันที่</w:t>
      </w:r>
      <w:r w:rsidRPr="00B90D16">
        <w:rPr>
          <w:rFonts w:ascii="TH SarabunPSK" w:hAnsi="TH SarabunPSK" w:cs="TH SarabunPSK"/>
          <w:sz w:val="28"/>
          <w:cs/>
        </w:rPr>
        <w:t>ส่งมอบของ</w:t>
      </w:r>
    </w:p>
    <w:p w14:paraId="3B6A9C3C" w14:textId="4CE2EF4F" w:rsidR="00B8792A" w:rsidRPr="00B90D16" w:rsidRDefault="00B8792A" w:rsidP="00DD356B">
      <w:pPr>
        <w:tabs>
          <w:tab w:val="left" w:pos="-3686"/>
          <w:tab w:val="center" w:pos="5812"/>
        </w:tabs>
        <w:jc w:val="thaiDistribute"/>
        <w:rPr>
          <w:rFonts w:ascii="TH SarabunPSK" w:hAnsi="TH SarabunPSK" w:cs="TH SarabunPSK"/>
          <w:sz w:val="28"/>
        </w:rPr>
      </w:pPr>
    </w:p>
    <w:p w14:paraId="649A8F3C" w14:textId="753AC61C" w:rsidR="00150E05" w:rsidRPr="00B90D16" w:rsidRDefault="00B8792A" w:rsidP="00DD356B">
      <w:pPr>
        <w:tabs>
          <w:tab w:val="left" w:pos="-3686"/>
          <w:tab w:val="center" w:pos="5954"/>
        </w:tabs>
        <w:ind w:left="5040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361553" w:rsidRPr="00B90D16">
        <w:rPr>
          <w:rFonts w:ascii="TH SarabunPSK" w:hAnsi="TH SarabunPSK" w:cs="TH SarabunPSK"/>
          <w:sz w:val="28"/>
          <w:cs/>
        </w:rPr>
        <w:t xml:space="preserve">       </w:t>
      </w:r>
      <w:r w:rsidR="0048467B" w:rsidRPr="00B90D16">
        <w:rPr>
          <w:rFonts w:ascii="TH SarabunPSK" w:hAnsi="TH SarabunPSK" w:cs="TH SarabunPSK"/>
          <w:sz w:val="28"/>
          <w:cs/>
        </w:rPr>
        <w:t xml:space="preserve">   </w:t>
      </w:r>
      <w:r w:rsidR="00361553" w:rsidRPr="00B90D16">
        <w:rPr>
          <w:rFonts w:ascii="TH SarabunPSK" w:hAnsi="TH SarabunPSK" w:cs="TH SarabunPSK"/>
          <w:sz w:val="28"/>
          <w:cs/>
        </w:rPr>
        <w:t xml:space="preserve">      </w:t>
      </w:r>
      <w:r w:rsidR="00361553" w:rsidRPr="00B90D16">
        <w:rPr>
          <w:rFonts w:ascii="TH SarabunPSK" w:hAnsi="TH SarabunPSK" w:cs="TH SarabunPSK"/>
          <w:sz w:val="28"/>
        </w:rPr>
        <w:t>……………</w:t>
      </w:r>
      <w:r w:rsidR="00527F75" w:rsidRPr="00B90D16">
        <w:rPr>
          <w:rFonts w:ascii="TH SarabunPSK" w:hAnsi="TH SarabunPSK" w:cs="TH SarabunPSK"/>
          <w:sz w:val="28"/>
        </w:rPr>
        <w:t>………………………</w:t>
      </w:r>
      <w:r w:rsidR="006144FC" w:rsidRPr="00B90D16">
        <w:rPr>
          <w:rFonts w:ascii="TH SarabunPSK" w:hAnsi="TH SarabunPSK" w:cs="TH SarabunPSK"/>
          <w:sz w:val="28"/>
          <w:cs/>
        </w:rPr>
        <w:t>..</w:t>
      </w:r>
      <w:r w:rsidR="00527F75" w:rsidRPr="00B90D16">
        <w:rPr>
          <w:rFonts w:ascii="TH SarabunPSK" w:hAnsi="TH SarabunPSK" w:cs="TH SarabunPSK"/>
          <w:sz w:val="28"/>
        </w:rPr>
        <w:t>…………………….</w:t>
      </w:r>
    </w:p>
    <w:p w14:paraId="1875DC06" w14:textId="7C23A578" w:rsidR="00150E05" w:rsidRPr="00B90D16" w:rsidRDefault="00150E0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="006144FC" w:rsidRPr="00B90D16">
        <w:rPr>
          <w:rFonts w:ascii="TH SarabunPSK" w:hAnsi="TH SarabunPSK" w:cs="TH SarabunPSK"/>
          <w:sz w:val="28"/>
          <w:cs/>
        </w:rPr>
        <w:t xml:space="preserve"> </w:t>
      </w:r>
      <w:r w:rsidR="009366D3" w:rsidRPr="00B90D16">
        <w:rPr>
          <w:rFonts w:ascii="TH SarabunPSK" w:hAnsi="TH SarabunPSK" w:cs="TH SarabunPSK"/>
          <w:sz w:val="28"/>
          <w:cs/>
        </w:rPr>
        <w:t xml:space="preserve">   </w:t>
      </w:r>
      <w:r w:rsidR="001644E9" w:rsidRPr="00B90D16">
        <w:rPr>
          <w:rFonts w:ascii="TH SarabunPSK" w:hAnsi="TH SarabunPSK" w:cs="TH SarabunPSK"/>
          <w:sz w:val="28"/>
          <w:cs/>
        </w:rPr>
        <w:t xml:space="preserve">                          </w:t>
      </w:r>
      <w:r w:rsidR="00DD356B" w:rsidRPr="00B90D16">
        <w:rPr>
          <w:rFonts w:ascii="TH SarabunPSK" w:hAnsi="TH SarabunPSK" w:cs="TH SarabunPSK"/>
          <w:sz w:val="28"/>
          <w:cs/>
        </w:rPr>
        <w:t xml:space="preserve">      </w:t>
      </w:r>
      <w:r w:rsidR="0048467B" w:rsidRPr="00B90D16">
        <w:rPr>
          <w:rFonts w:ascii="TH SarabunPSK" w:hAnsi="TH SarabunPSK" w:cs="TH SarabunPSK"/>
          <w:sz w:val="28"/>
          <w:cs/>
        </w:rPr>
        <w:t>(</w:t>
      </w:r>
      <w:r w:rsidR="00DD356B" w:rsidRPr="00B90D16">
        <w:rPr>
          <w:rFonts w:ascii="TH SarabunPSK" w:hAnsi="TH SarabunPSK" w:cs="TH SarabunPSK"/>
          <w:sz w:val="28"/>
          <w:cs/>
        </w:rPr>
        <w:t>................................................................</w:t>
      </w:r>
      <w:r w:rsidR="0082376F" w:rsidRPr="00B90D16">
        <w:rPr>
          <w:rFonts w:ascii="TH SarabunPSK" w:hAnsi="TH SarabunPSK" w:cs="TH SarabunPSK"/>
          <w:sz w:val="28"/>
          <w:cs/>
        </w:rPr>
        <w:t xml:space="preserve"> </w:t>
      </w:r>
      <w:r w:rsidR="0048467B" w:rsidRPr="00B90D16">
        <w:rPr>
          <w:rFonts w:ascii="TH SarabunPSK" w:hAnsi="TH SarabunPSK" w:cs="TH SarabunPSK"/>
          <w:sz w:val="28"/>
          <w:cs/>
        </w:rPr>
        <w:t>)</w:t>
      </w:r>
    </w:p>
    <w:p w14:paraId="7B34222D" w14:textId="730DABC3" w:rsidR="00DA28F5" w:rsidRDefault="00DA28F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  <w:t xml:space="preserve">      </w:t>
      </w:r>
      <w:r w:rsidR="00DD356B" w:rsidRPr="00B90D16">
        <w:rPr>
          <w:rFonts w:ascii="TH SarabunPSK" w:hAnsi="TH SarabunPSK" w:cs="TH SarabunPSK"/>
          <w:sz w:val="28"/>
          <w:cs/>
        </w:rPr>
        <w:t xml:space="preserve">      (ตำแหน่ง).................................................</w:t>
      </w:r>
    </w:p>
    <w:p w14:paraId="124859B6" w14:textId="77777777" w:rsidR="009056C8" w:rsidRDefault="009056C8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</w:p>
    <w:p w14:paraId="7CA651F6" w14:textId="77777777" w:rsidR="009056C8" w:rsidRDefault="009056C8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</w:p>
    <w:p w14:paraId="13A34913" w14:textId="77777777" w:rsidR="009056C8" w:rsidRDefault="009056C8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</w:p>
    <w:p w14:paraId="7A37175E" w14:textId="77777777" w:rsidR="009056C8" w:rsidRDefault="009056C8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</w:p>
    <w:p w14:paraId="2E887D91" w14:textId="77777777" w:rsidR="009056C8" w:rsidRDefault="009056C8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</w:p>
    <w:p w14:paraId="25A62A76" w14:textId="77777777" w:rsidR="009056C8" w:rsidRPr="00C93305" w:rsidRDefault="009056C8" w:rsidP="009056C8">
      <w:pPr>
        <w:pStyle w:val="ListParagraph"/>
        <w:spacing w:before="60"/>
        <w:ind w:left="284" w:right="-503"/>
        <w:rPr>
          <w:rFonts w:ascii="TH SarabunPSK" w:hAnsi="TH SarabunPSK" w:cstheme="minorBidi"/>
          <w:sz w:val="28"/>
        </w:rPr>
      </w:pPr>
      <w:r w:rsidRPr="00C063DF">
        <w:rPr>
          <w:rFonts w:ascii="TH SarabunPSK" w:hAnsi="TH SarabunPSK" w:cs="TH SarabunPSK" w:hint="cs"/>
          <w:b/>
          <w:bCs/>
          <w:sz w:val="28"/>
          <w:cs/>
        </w:rPr>
        <w:t>มาตรา 56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ข้อ 1 </w:t>
      </w:r>
      <w:r w:rsidRPr="00C063DF">
        <w:rPr>
          <w:rFonts w:ascii="TH SarabunPSK" w:hAnsi="TH SarabunPSK" w:cs="TH SarabunPSK" w:hint="cs"/>
          <w:b/>
          <w:bCs/>
          <w:sz w:val="28"/>
          <w:cs/>
        </w:rPr>
        <w:t xml:space="preserve">การจัดซื้อจัดจ้างพัสดุ ให้หน่วยงานของรัฐเลือกใช้วิธีประกาศเชิญชวนทั่วไปก่อน เว้นแต่กรณีดังต่อไปนี้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</w:t>
      </w:r>
      <w:r w:rsidRPr="00C063DF">
        <w:rPr>
          <w:rFonts w:ascii="TH SarabunPSK" w:hAnsi="TH SarabunPSK" w:cs="TH SarabunPSK" w:hint="cs"/>
          <w:b/>
          <w:bCs/>
          <w:sz w:val="28"/>
          <w:cs/>
        </w:rPr>
        <w:t>ให้ใช้วิธี</w:t>
      </w:r>
      <w:r>
        <w:rPr>
          <w:rFonts w:ascii="TH SarabunPSK" w:hAnsi="TH SarabunPSK" w:cs="TH SarabunPSK" w:hint="cs"/>
          <w:b/>
          <w:bCs/>
          <w:sz w:val="28"/>
          <w:cs/>
        </w:rPr>
        <w:t>คัดเลือก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93305">
        <w:rPr>
          <w:rFonts w:ascii="TH SarabunPSK" w:hAnsi="TH SarabunPSK" w:cs="TH SarabunPSK" w:hint="cs"/>
          <w:b/>
          <w:bCs/>
          <w:sz w:val="28"/>
          <w:cs/>
        </w:rPr>
        <w:t xml:space="preserve">(โปรดทำเครื่องหมาย </w:t>
      </w:r>
      <w:r w:rsidRPr="00C93305">
        <w:rPr>
          <w:rFonts w:ascii="Segoe UI Symbol" w:hAnsi="Segoe UI Symbol" w:cs="Segoe UI Symbol"/>
          <w:b/>
          <w:bCs/>
          <w:color w:val="545454"/>
          <w:sz w:val="28"/>
        </w:rPr>
        <w:t>✓</w:t>
      </w:r>
      <w:r w:rsidRPr="00C93305">
        <w:rPr>
          <w:rFonts w:ascii="TH SarabunPSK" w:hAnsi="TH SarabunPSK" w:cs="TH SarabunPSK"/>
          <w:b/>
          <w:bCs/>
          <w:color w:val="545454"/>
          <w:sz w:val="28"/>
          <w:cs/>
        </w:rPr>
        <w:t xml:space="preserve"> </w:t>
      </w:r>
      <w:r w:rsidRPr="00C93305">
        <w:rPr>
          <w:rFonts w:ascii="TH SarabunPSK" w:hAnsi="TH SarabunPSK" w:cs="TH SarabunPSK"/>
          <w:b/>
          <w:bCs/>
          <w:sz w:val="28"/>
          <w:cs/>
        </w:rPr>
        <w:t>เหตุผล</w:t>
      </w:r>
      <w:r>
        <w:rPr>
          <w:rFonts w:ascii="TH SarabunPSK" w:hAnsi="TH SarabunPSK" w:cs="TH SarabunPSK" w:hint="cs"/>
          <w:b/>
          <w:bCs/>
          <w:sz w:val="28"/>
          <w:cs/>
        </w:rPr>
        <w:t>ที่จะจัดซื้อ/จัดจ้าง</w:t>
      </w:r>
      <w:r w:rsidRPr="00C93305">
        <w:rPr>
          <w:rFonts w:ascii="TH SarabunPSK" w:hAnsi="TH SarabunPSK" w:cstheme="minorBidi" w:hint="cs"/>
          <w:b/>
          <w:bCs/>
          <w:sz w:val="28"/>
          <w:cs/>
        </w:rPr>
        <w:t>)</w:t>
      </w:r>
    </w:p>
    <w:p w14:paraId="72B7A730" w14:textId="77777777" w:rsidR="009056C8" w:rsidRPr="002057DC" w:rsidRDefault="009056C8" w:rsidP="001B3229">
      <w:pPr>
        <w:pStyle w:val="ListParagraph"/>
        <w:spacing w:before="60"/>
        <w:ind w:left="284" w:right="425" w:firstLine="436"/>
        <w:jc w:val="thaiDistribute"/>
        <w:rPr>
          <w:rFonts w:ascii="TH SarabunPSK" w:hAnsi="TH SarabunPSK" w:cs="TH SarabunPSK"/>
          <w:sz w:val="28"/>
          <w:cs/>
        </w:rPr>
      </w:pPr>
      <w:r w:rsidRPr="002057DC">
        <w:rPr>
          <w:rFonts w:ascii="TH SarabunPSK" w:hAnsi="TH SarabunPSK" w:cs="TH SarabunPSK"/>
          <w:sz w:val="28"/>
        </w:rPr>
        <w:sym w:font="Wingdings 2" w:char="F081"/>
      </w:r>
      <w:r w:rsidRPr="002057DC">
        <w:rPr>
          <w:rFonts w:ascii="TH SarabunPSK" w:hAnsi="TH SarabunPSK" w:cs="TH SarabunPSK"/>
          <w:sz w:val="28"/>
        </w:rPr>
        <w:t xml:space="preserve"> (</w:t>
      </w:r>
      <w:r w:rsidRPr="002057DC">
        <w:rPr>
          <w:rFonts w:ascii="TH SarabunPSK" w:hAnsi="TH SarabunPSK" w:cs="TH SarabunPSK" w:hint="cs"/>
          <w:sz w:val="28"/>
          <w:cs/>
        </w:rPr>
        <w:t>ก) ใช้</w:t>
      </w:r>
      <w:r>
        <w:rPr>
          <w:rFonts w:ascii="TH SarabunPSK" w:hAnsi="TH SarabunPSK" w:cs="TH SarabunPSK" w:hint="cs"/>
          <w:sz w:val="28"/>
          <w:cs/>
        </w:rPr>
        <w:t>วิธีประกาศเชิญชวนทั่วไปแล้ว แต่ไม่มีผู้ยื่นข้อเสนอ หรือข้อเสนอนั้นไม่ได้รับการคัดเลือก</w:t>
      </w:r>
    </w:p>
    <w:p w14:paraId="0A95D0BB" w14:textId="77777777" w:rsidR="009056C8" w:rsidRPr="002057DC" w:rsidRDefault="009056C8" w:rsidP="001B3229">
      <w:pPr>
        <w:pStyle w:val="ListParagraph"/>
        <w:spacing w:before="60"/>
        <w:ind w:left="284" w:right="425" w:firstLine="436"/>
        <w:jc w:val="thaiDistribute"/>
        <w:rPr>
          <w:rFonts w:ascii="TH SarabunPSK" w:hAnsi="TH SarabunPSK" w:cs="TH SarabunPSK"/>
          <w:sz w:val="28"/>
        </w:rPr>
      </w:pPr>
      <w:r w:rsidRPr="002057DC">
        <w:rPr>
          <w:rFonts w:ascii="TH SarabunPSK" w:hAnsi="TH SarabunPSK" w:cs="TH SarabunPSK"/>
          <w:sz w:val="28"/>
        </w:rPr>
        <w:sym w:font="Wingdings 2" w:char="F081"/>
      </w:r>
      <w:r w:rsidRPr="002057DC">
        <w:rPr>
          <w:rFonts w:ascii="TH SarabunPSK" w:hAnsi="TH SarabunPSK" w:cs="TH SarabunPSK"/>
          <w:sz w:val="28"/>
        </w:rPr>
        <w:t xml:space="preserve"> (</w:t>
      </w:r>
      <w:r w:rsidRPr="002057DC">
        <w:rPr>
          <w:rFonts w:ascii="TH SarabunPSK" w:hAnsi="TH SarabunPSK" w:cs="TH SarabunPSK" w:hint="cs"/>
          <w:sz w:val="28"/>
          <w:cs/>
        </w:rPr>
        <w:t xml:space="preserve">ข) </w:t>
      </w:r>
      <w:r>
        <w:rPr>
          <w:rFonts w:ascii="TH SarabunPSK" w:hAnsi="TH SarabunPSK" w:cs="TH SarabunPSK" w:hint="cs"/>
          <w:sz w:val="28"/>
          <w:cs/>
        </w:rPr>
        <w:t>พัสดุที่ต้องการจัดซื้อจัดจ้างมีคุณลักษณะเฉพาะเป็นพิเศษหรือซับซ้อนหรือต้องผลิต จำหน่าย ก่อสร้าง หรือให้บริการโดยผู้ประกอบการที่มีฝีมือโดยเฉพาะ หรือมีความชำนาญเป็นพิเศษหรือมีทักษะสูง และผู้ประกอบการนั้นมีจำนวนจำกัด</w:t>
      </w:r>
    </w:p>
    <w:p w14:paraId="307545D0" w14:textId="77777777" w:rsidR="009056C8" w:rsidRPr="002057DC" w:rsidRDefault="009056C8" w:rsidP="001B3229">
      <w:pPr>
        <w:pStyle w:val="ListParagraph"/>
        <w:spacing w:before="60"/>
        <w:ind w:left="284" w:right="425" w:firstLine="436"/>
        <w:jc w:val="thaiDistribute"/>
        <w:rPr>
          <w:rFonts w:ascii="TH SarabunPSK" w:hAnsi="TH SarabunPSK" w:cs="TH SarabunPSK"/>
          <w:sz w:val="28"/>
          <w:cs/>
        </w:rPr>
      </w:pPr>
      <w:r w:rsidRPr="002057DC">
        <w:rPr>
          <w:rFonts w:ascii="TH SarabunPSK" w:hAnsi="TH SarabunPSK" w:cs="TH SarabunPSK"/>
          <w:sz w:val="28"/>
        </w:rPr>
        <w:sym w:font="Wingdings 2" w:char="F081"/>
      </w:r>
      <w:r w:rsidRPr="002057DC">
        <w:rPr>
          <w:rFonts w:ascii="TH SarabunPSK" w:hAnsi="TH SarabunPSK" w:cs="TH SarabunPSK" w:hint="cs"/>
          <w:sz w:val="28"/>
          <w:cs/>
        </w:rPr>
        <w:t xml:space="preserve"> (ค) </w:t>
      </w:r>
      <w:r>
        <w:rPr>
          <w:rFonts w:ascii="TH SarabunPSK" w:hAnsi="TH SarabunPSK" w:cs="TH SarabunPSK" w:hint="cs"/>
          <w:sz w:val="28"/>
          <w:cs/>
        </w:rPr>
        <w:t>มีความจำเป็นเร่งด่วนที่ต้องใช้พัสดุอันเนื่องมาจากเกิดเหตุการณ์ไม่อาจคาดหมายได้ ซึ่งหากใช้วิธีประกาศเชิญชวน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ทั่วไปจะทำให้ไม่ทันต่อความต้องการใช้พัสดุ</w:t>
      </w:r>
    </w:p>
    <w:p w14:paraId="1E041907" w14:textId="77777777" w:rsidR="009056C8" w:rsidRPr="00704631" w:rsidRDefault="009056C8" w:rsidP="001B3229">
      <w:pPr>
        <w:pStyle w:val="ListParagraph"/>
        <w:spacing w:before="60"/>
        <w:ind w:right="425"/>
        <w:jc w:val="thaiDistribute"/>
        <w:rPr>
          <w:rFonts w:ascii="TH SarabunPSK" w:hAnsi="TH SarabunPSK" w:cs="TH SarabunPSK"/>
          <w:sz w:val="28"/>
          <w:cs/>
        </w:rPr>
      </w:pPr>
      <w:r w:rsidRPr="002057DC">
        <w:rPr>
          <w:rFonts w:ascii="TH SarabunPSK" w:hAnsi="TH SarabunPSK" w:cs="TH SarabunPSK"/>
          <w:sz w:val="28"/>
        </w:rPr>
        <w:sym w:font="Wingdings 2" w:char="F081"/>
      </w:r>
      <w:r w:rsidRPr="002057DC">
        <w:rPr>
          <w:rFonts w:ascii="TH SarabunPSK" w:hAnsi="TH SarabunPSK" w:cs="TH SarabunPSK"/>
          <w:sz w:val="28"/>
        </w:rPr>
        <w:t xml:space="preserve"> </w:t>
      </w:r>
      <w:r w:rsidRPr="002057DC">
        <w:rPr>
          <w:rFonts w:ascii="TH SarabunPSK" w:hAnsi="TH SarabunPSK" w:cs="TH SarabunPSK" w:hint="cs"/>
          <w:sz w:val="28"/>
          <w:cs/>
        </w:rPr>
        <w:t xml:space="preserve">(ง) </w:t>
      </w:r>
      <w:r>
        <w:rPr>
          <w:rFonts w:ascii="TH SarabunPSK" w:hAnsi="TH SarabunPSK" w:cs="TH SarabunPSK" w:hint="cs"/>
          <w:sz w:val="28"/>
          <w:cs/>
        </w:rPr>
        <w:t>เป็นพัสดุที่โดยลักษณะของการใช้งาน หรือมีข้อจำกัดทางเทคนิคที่จำเป็นต้องระบุยี่ห้อเป็นการเฉพาะ</w:t>
      </w:r>
    </w:p>
    <w:p w14:paraId="1E40DA91" w14:textId="77777777" w:rsidR="009056C8" w:rsidRPr="002057DC" w:rsidRDefault="009056C8" w:rsidP="001B3229">
      <w:pPr>
        <w:pStyle w:val="ListParagraph"/>
        <w:spacing w:before="60"/>
        <w:ind w:left="284" w:right="425" w:firstLine="436"/>
        <w:jc w:val="thaiDistribute"/>
        <w:rPr>
          <w:rFonts w:ascii="TH SarabunPSK" w:hAnsi="TH SarabunPSK" w:cs="TH SarabunPSK"/>
          <w:sz w:val="28"/>
          <w:cs/>
        </w:rPr>
      </w:pPr>
      <w:r w:rsidRPr="002057DC">
        <w:rPr>
          <w:rFonts w:ascii="TH SarabunPSK" w:hAnsi="TH SarabunPSK" w:cs="TH SarabunPSK"/>
          <w:sz w:val="28"/>
        </w:rPr>
        <w:sym w:font="Wingdings 2" w:char="F081"/>
      </w:r>
      <w:r w:rsidRPr="002057DC">
        <w:rPr>
          <w:rFonts w:ascii="TH SarabunPSK" w:hAnsi="TH SarabunPSK" w:cs="TH SarabunPSK"/>
          <w:sz w:val="28"/>
        </w:rPr>
        <w:t xml:space="preserve"> (</w:t>
      </w:r>
      <w:r w:rsidRPr="002057DC">
        <w:rPr>
          <w:rFonts w:ascii="TH SarabunPSK" w:hAnsi="TH SarabunPSK" w:cs="TH SarabunPSK" w:hint="cs"/>
          <w:sz w:val="28"/>
          <w:cs/>
        </w:rPr>
        <w:t xml:space="preserve">จ) </w:t>
      </w:r>
      <w:r>
        <w:rPr>
          <w:rFonts w:ascii="TH SarabunPSK" w:hAnsi="TH SarabunPSK" w:cs="TH SarabunPSK" w:hint="cs"/>
          <w:sz w:val="28"/>
          <w:cs/>
        </w:rPr>
        <w:t>เป็นพัสดุที่จำเป็นต้องซื้อโดยตรงจากต่างประเทศ หรือดำเนินการโดยผ่านองค์การระหว่างประเทศ</w:t>
      </w:r>
    </w:p>
    <w:p w14:paraId="390DA8EB" w14:textId="77777777" w:rsidR="009056C8" w:rsidRPr="002057DC" w:rsidRDefault="009056C8" w:rsidP="001B3229">
      <w:pPr>
        <w:pStyle w:val="ListParagraph"/>
        <w:spacing w:before="60"/>
        <w:ind w:left="284" w:right="425" w:firstLine="436"/>
        <w:jc w:val="thaiDistribute"/>
        <w:rPr>
          <w:rFonts w:ascii="TH SarabunPSK" w:hAnsi="TH SarabunPSK" w:cs="TH SarabunPSK"/>
          <w:sz w:val="28"/>
        </w:rPr>
      </w:pPr>
      <w:r w:rsidRPr="002057DC">
        <w:rPr>
          <w:rFonts w:ascii="TH SarabunPSK" w:hAnsi="TH SarabunPSK" w:cs="TH SarabunPSK"/>
          <w:sz w:val="28"/>
        </w:rPr>
        <w:sym w:font="Wingdings 2" w:char="F081"/>
      </w:r>
      <w:r w:rsidRPr="002057DC">
        <w:rPr>
          <w:rFonts w:ascii="TH SarabunPSK" w:hAnsi="TH SarabunPSK" w:cs="TH SarabunPSK"/>
          <w:sz w:val="28"/>
        </w:rPr>
        <w:t xml:space="preserve"> (</w:t>
      </w:r>
      <w:r w:rsidRPr="002057DC">
        <w:rPr>
          <w:rFonts w:ascii="TH SarabunPSK" w:hAnsi="TH SarabunPSK" w:cs="TH SarabunPSK" w:hint="cs"/>
          <w:sz w:val="28"/>
          <w:cs/>
        </w:rPr>
        <w:t xml:space="preserve">ฉ) </w:t>
      </w:r>
      <w:r>
        <w:rPr>
          <w:rFonts w:ascii="TH SarabunPSK" w:hAnsi="TH SarabunPSK" w:cs="TH SarabunPSK" w:hint="cs"/>
          <w:sz w:val="28"/>
          <w:cs/>
        </w:rPr>
        <w:t>เป็นพัสดุที่ใช้ในราชการลับ หรือเป็นงานที่ต้องปกปิดเป็นความลับของหน่วยงานของรัฐที่เกี่ยวกับความมั่นคงของประเทศ</w:t>
      </w:r>
    </w:p>
    <w:p w14:paraId="5C161AB5" w14:textId="77777777" w:rsidR="009056C8" w:rsidRPr="002057DC" w:rsidRDefault="009056C8" w:rsidP="001B3229">
      <w:pPr>
        <w:pStyle w:val="ListParagraph"/>
        <w:spacing w:before="60"/>
        <w:ind w:left="284" w:right="425" w:firstLine="436"/>
        <w:jc w:val="thaiDistribute"/>
        <w:rPr>
          <w:rFonts w:ascii="TH SarabunPSK" w:hAnsi="TH SarabunPSK" w:cs="TH SarabunPSK"/>
          <w:sz w:val="28"/>
        </w:rPr>
      </w:pPr>
      <w:r w:rsidRPr="002057DC">
        <w:rPr>
          <w:rFonts w:ascii="TH SarabunPSK" w:hAnsi="TH SarabunPSK" w:cs="TH SarabunPSK"/>
          <w:sz w:val="28"/>
        </w:rPr>
        <w:sym w:font="Wingdings 2" w:char="F081"/>
      </w:r>
      <w:r w:rsidRPr="002057DC">
        <w:rPr>
          <w:rFonts w:ascii="TH SarabunPSK" w:hAnsi="TH SarabunPSK" w:cs="TH SarabunPSK"/>
          <w:sz w:val="28"/>
        </w:rPr>
        <w:t xml:space="preserve"> </w:t>
      </w:r>
      <w:r w:rsidRPr="002057DC">
        <w:rPr>
          <w:rFonts w:ascii="TH SarabunPSK" w:hAnsi="TH SarabunPSK" w:cs="TH SarabunPSK" w:hint="cs"/>
          <w:sz w:val="28"/>
          <w:cs/>
        </w:rPr>
        <w:t xml:space="preserve">(ช) </w:t>
      </w:r>
      <w:r>
        <w:rPr>
          <w:rFonts w:ascii="TH SarabunPSK" w:hAnsi="TH SarabunPSK" w:cs="TH SarabunPSK" w:hint="cs"/>
          <w:sz w:val="28"/>
          <w:cs/>
        </w:rPr>
        <w:t>เป็นงานจ้างซ่อมพัสดุที่จำเป็นต้องถอดตรวจ ให้ทราบความชำรุดเสียหายเสียก่อน จึงจะประมาณค่าซ่อมได้ เช่น งานจ้างซ่อมเครื่องจักร เครื่องมือกล เครื่องยนต์ เครื่องไฟฟ้า หรือเครื่องอิเล็กทรอนิกส์</w:t>
      </w:r>
    </w:p>
    <w:p w14:paraId="570B7BB4" w14:textId="77777777" w:rsidR="009056C8" w:rsidRPr="002057DC" w:rsidRDefault="009056C8" w:rsidP="001B3229">
      <w:pPr>
        <w:pStyle w:val="ListParagraph"/>
        <w:spacing w:before="60"/>
        <w:ind w:left="284" w:right="425" w:firstLine="436"/>
        <w:jc w:val="thaiDistribute"/>
        <w:rPr>
          <w:rFonts w:ascii="TH SarabunPSK" w:hAnsi="TH SarabunPSK" w:cs="TH SarabunPSK"/>
          <w:sz w:val="28"/>
        </w:rPr>
      </w:pPr>
      <w:r w:rsidRPr="002057DC">
        <w:rPr>
          <w:rFonts w:ascii="TH SarabunPSK" w:hAnsi="TH SarabunPSK" w:cs="TH SarabunPSK"/>
          <w:sz w:val="28"/>
        </w:rPr>
        <w:sym w:font="Wingdings 2" w:char="F081"/>
      </w:r>
      <w:r w:rsidRPr="002057DC">
        <w:rPr>
          <w:rFonts w:ascii="TH SarabunPSK" w:hAnsi="TH SarabunPSK" w:cs="TH SarabunPSK"/>
          <w:sz w:val="28"/>
        </w:rPr>
        <w:t xml:space="preserve"> </w:t>
      </w:r>
      <w:r w:rsidRPr="002057DC">
        <w:rPr>
          <w:rFonts w:ascii="TH SarabunPSK" w:hAnsi="TH SarabunPSK" w:cs="TH SarabunPSK" w:hint="cs"/>
          <w:sz w:val="28"/>
          <w:cs/>
        </w:rPr>
        <w:t>(ซ) กรณีอื่นตามที่กำหนดในกฎกระทรวง</w:t>
      </w:r>
      <w:r w:rsidRPr="002057DC">
        <w:rPr>
          <w:rFonts w:ascii="TH SarabunPSK" w:hAnsi="TH SarabunPSK" w:cs="TH SarabunPSK"/>
          <w:sz w:val="28"/>
        </w:rPr>
        <w:t xml:space="preserve"> </w:t>
      </w:r>
    </w:p>
    <w:p w14:paraId="4545E670" w14:textId="77777777" w:rsidR="009056C8" w:rsidRPr="009056C8" w:rsidRDefault="009056C8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</w:p>
    <w:p w14:paraId="7C8682E1" w14:textId="40F98392" w:rsidR="00150E05" w:rsidRPr="00B90D16" w:rsidRDefault="00150E0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</w:p>
    <w:p w14:paraId="0E5B44E4" w14:textId="479D5709" w:rsidR="003E1672" w:rsidRPr="00B90D16" w:rsidRDefault="003E1672" w:rsidP="00DD356B">
      <w:pPr>
        <w:ind w:left="142"/>
        <w:rPr>
          <w:rFonts w:ascii="TH SarabunPSK" w:hAnsi="TH SarabunPSK" w:cs="TH SarabunPSK"/>
          <w:sz w:val="28"/>
        </w:rPr>
      </w:pPr>
    </w:p>
    <w:sectPr w:rsidR="003E1672" w:rsidRPr="00B90D16" w:rsidSect="00DD356B"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552"/>
    <w:multiLevelType w:val="hybridMultilevel"/>
    <w:tmpl w:val="CAD0046E"/>
    <w:lvl w:ilvl="0" w:tplc="2954E45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0D7B9E"/>
    <w:multiLevelType w:val="hybridMultilevel"/>
    <w:tmpl w:val="6928A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2AC7"/>
    <w:multiLevelType w:val="hybridMultilevel"/>
    <w:tmpl w:val="AB2C4A22"/>
    <w:lvl w:ilvl="0" w:tplc="14E29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04868"/>
    <w:multiLevelType w:val="hybridMultilevel"/>
    <w:tmpl w:val="837EE614"/>
    <w:lvl w:ilvl="0" w:tplc="39748C6A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B36EA"/>
    <w:multiLevelType w:val="hybridMultilevel"/>
    <w:tmpl w:val="BE7654B4"/>
    <w:lvl w:ilvl="0" w:tplc="D04ED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636AB"/>
    <w:multiLevelType w:val="hybridMultilevel"/>
    <w:tmpl w:val="AA46CF78"/>
    <w:lvl w:ilvl="0" w:tplc="53EAC12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 w15:restartNumberingAfterBreak="0">
    <w:nsid w:val="234F3D05"/>
    <w:multiLevelType w:val="hybridMultilevel"/>
    <w:tmpl w:val="441A1B1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289B0FC1"/>
    <w:multiLevelType w:val="hybridMultilevel"/>
    <w:tmpl w:val="1A4E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ADB"/>
    <w:multiLevelType w:val="hybridMultilevel"/>
    <w:tmpl w:val="AA62FDD6"/>
    <w:lvl w:ilvl="0" w:tplc="BDD63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13265"/>
    <w:multiLevelType w:val="multilevel"/>
    <w:tmpl w:val="546AB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B96969"/>
    <w:multiLevelType w:val="hybridMultilevel"/>
    <w:tmpl w:val="0E0EB5B8"/>
    <w:lvl w:ilvl="0" w:tplc="C88E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D10E4"/>
    <w:multiLevelType w:val="hybridMultilevel"/>
    <w:tmpl w:val="8E26A890"/>
    <w:lvl w:ilvl="0" w:tplc="E8BAD8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912B4F"/>
    <w:multiLevelType w:val="hybridMultilevel"/>
    <w:tmpl w:val="8364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E461C"/>
    <w:multiLevelType w:val="hybridMultilevel"/>
    <w:tmpl w:val="E84E77F0"/>
    <w:lvl w:ilvl="0" w:tplc="A5D42AA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65699"/>
    <w:multiLevelType w:val="hybridMultilevel"/>
    <w:tmpl w:val="5718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161E"/>
    <w:multiLevelType w:val="hybridMultilevel"/>
    <w:tmpl w:val="0582ABEE"/>
    <w:lvl w:ilvl="0" w:tplc="4D309E22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6" w15:restartNumberingAfterBreak="0">
    <w:nsid w:val="7BDF6291"/>
    <w:multiLevelType w:val="hybridMultilevel"/>
    <w:tmpl w:val="BF2C9494"/>
    <w:lvl w:ilvl="0" w:tplc="F1AA9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2"/>
  </w:num>
  <w:num w:numId="14">
    <w:abstractNumId w:val="15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2A"/>
    <w:rsid w:val="00025920"/>
    <w:rsid w:val="000615BD"/>
    <w:rsid w:val="000759EE"/>
    <w:rsid w:val="000A2056"/>
    <w:rsid w:val="000B3490"/>
    <w:rsid w:val="000D264B"/>
    <w:rsid w:val="000D679F"/>
    <w:rsid w:val="001057A1"/>
    <w:rsid w:val="00150E05"/>
    <w:rsid w:val="001644E9"/>
    <w:rsid w:val="00166C34"/>
    <w:rsid w:val="001706C6"/>
    <w:rsid w:val="001B3229"/>
    <w:rsid w:val="001E75CB"/>
    <w:rsid w:val="00204CA2"/>
    <w:rsid w:val="0024479D"/>
    <w:rsid w:val="00250E03"/>
    <w:rsid w:val="00257977"/>
    <w:rsid w:val="00272254"/>
    <w:rsid w:val="00283A92"/>
    <w:rsid w:val="002869A4"/>
    <w:rsid w:val="0030586C"/>
    <w:rsid w:val="0031357D"/>
    <w:rsid w:val="003339A6"/>
    <w:rsid w:val="00361553"/>
    <w:rsid w:val="00367C83"/>
    <w:rsid w:val="003A42B2"/>
    <w:rsid w:val="003E1672"/>
    <w:rsid w:val="00406FD0"/>
    <w:rsid w:val="00443D42"/>
    <w:rsid w:val="00464FC3"/>
    <w:rsid w:val="0048265A"/>
    <w:rsid w:val="0048467B"/>
    <w:rsid w:val="004B472E"/>
    <w:rsid w:val="004C7C86"/>
    <w:rsid w:val="004F501A"/>
    <w:rsid w:val="00527F75"/>
    <w:rsid w:val="0053512E"/>
    <w:rsid w:val="00552E3A"/>
    <w:rsid w:val="005869D9"/>
    <w:rsid w:val="005F7943"/>
    <w:rsid w:val="006144FC"/>
    <w:rsid w:val="006260A2"/>
    <w:rsid w:val="00683431"/>
    <w:rsid w:val="006A1B92"/>
    <w:rsid w:val="006C22F6"/>
    <w:rsid w:val="006F32B5"/>
    <w:rsid w:val="00705AC7"/>
    <w:rsid w:val="00714E19"/>
    <w:rsid w:val="007825F0"/>
    <w:rsid w:val="007C4659"/>
    <w:rsid w:val="007C5AF1"/>
    <w:rsid w:val="007D08AC"/>
    <w:rsid w:val="007E00CF"/>
    <w:rsid w:val="0082376F"/>
    <w:rsid w:val="0083365C"/>
    <w:rsid w:val="00862468"/>
    <w:rsid w:val="008640C1"/>
    <w:rsid w:val="008B21A0"/>
    <w:rsid w:val="008B6E3E"/>
    <w:rsid w:val="008E1ACB"/>
    <w:rsid w:val="008E4348"/>
    <w:rsid w:val="009056C8"/>
    <w:rsid w:val="00921713"/>
    <w:rsid w:val="00931CD8"/>
    <w:rsid w:val="009366D3"/>
    <w:rsid w:val="00955DF0"/>
    <w:rsid w:val="009868DC"/>
    <w:rsid w:val="009C21B9"/>
    <w:rsid w:val="00A63C15"/>
    <w:rsid w:val="00A63DCB"/>
    <w:rsid w:val="00A81003"/>
    <w:rsid w:val="00A91861"/>
    <w:rsid w:val="00AB71BF"/>
    <w:rsid w:val="00B32C50"/>
    <w:rsid w:val="00B40448"/>
    <w:rsid w:val="00B8792A"/>
    <w:rsid w:val="00B90D16"/>
    <w:rsid w:val="00B92D1B"/>
    <w:rsid w:val="00BC4355"/>
    <w:rsid w:val="00BF31E9"/>
    <w:rsid w:val="00C00E18"/>
    <w:rsid w:val="00C13D6E"/>
    <w:rsid w:val="00C1590A"/>
    <w:rsid w:val="00C94628"/>
    <w:rsid w:val="00CB168D"/>
    <w:rsid w:val="00CD57B9"/>
    <w:rsid w:val="00CF588C"/>
    <w:rsid w:val="00D079D4"/>
    <w:rsid w:val="00D45829"/>
    <w:rsid w:val="00DA28F5"/>
    <w:rsid w:val="00DA72C3"/>
    <w:rsid w:val="00DA74AD"/>
    <w:rsid w:val="00DB3E7D"/>
    <w:rsid w:val="00DD356B"/>
    <w:rsid w:val="00E13CC7"/>
    <w:rsid w:val="00E444B7"/>
    <w:rsid w:val="00E450C8"/>
    <w:rsid w:val="00E6668C"/>
    <w:rsid w:val="00ED0EFF"/>
    <w:rsid w:val="00F57495"/>
    <w:rsid w:val="00FB4042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C2F4"/>
  <w15:docId w15:val="{2C7F616F-7EEE-4BA9-BEA7-B6D6D73F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2A"/>
    <w:pPr>
      <w:ind w:left="720"/>
      <w:contextualSpacing/>
    </w:pPr>
  </w:style>
  <w:style w:type="table" w:styleId="TableGrid">
    <w:name w:val="Table Grid"/>
    <w:basedOn w:val="TableNormal"/>
    <w:uiPriority w:val="39"/>
    <w:rsid w:val="004B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57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7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Aor</dc:creator>
  <cp:lastModifiedBy>Windows User</cp:lastModifiedBy>
  <cp:revision>7</cp:revision>
  <cp:lastPrinted>2022-09-02T07:53:00Z</cp:lastPrinted>
  <dcterms:created xsi:type="dcterms:W3CDTF">2022-09-20T08:38:00Z</dcterms:created>
  <dcterms:modified xsi:type="dcterms:W3CDTF">2022-09-20T09:19:00Z</dcterms:modified>
</cp:coreProperties>
</file>